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30 декабря 2001 года N 195-ФЗ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4202C4" w:rsidRDefault="004202C4" w:rsidP="004202C4">
      <w:pPr>
        <w:pStyle w:val="ConsPlusNonformat"/>
        <w:pBdr>
          <w:top w:val="single" w:sz="6" w:space="0" w:color="auto"/>
        </w:pBdr>
        <w:outlineLvl w:val="0"/>
        <w:rPr>
          <w:sz w:val="2"/>
          <w:szCs w:val="2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202C4" w:rsidRDefault="004202C4" w:rsidP="004202C4">
      <w:pPr>
        <w:pStyle w:val="ConsPlusTitle"/>
        <w:jc w:val="center"/>
        <w:outlineLvl w:val="0"/>
      </w:pPr>
      <w:r>
        <w:t>РОССИЙСКАЯ ФЕДЕРАЦИЯ</w:t>
      </w:r>
    </w:p>
    <w:p w:rsidR="004202C4" w:rsidRDefault="004202C4" w:rsidP="004202C4">
      <w:pPr>
        <w:pStyle w:val="ConsPlusTitle"/>
        <w:jc w:val="center"/>
        <w:outlineLvl w:val="0"/>
      </w:pPr>
    </w:p>
    <w:p w:rsidR="004202C4" w:rsidRDefault="004202C4" w:rsidP="004202C4">
      <w:pPr>
        <w:pStyle w:val="ConsPlusTitle"/>
        <w:jc w:val="center"/>
        <w:outlineLvl w:val="0"/>
      </w:pPr>
      <w:r>
        <w:t>КОДЕКС РОССИЙСКОЙ ФЕДЕРАЦИИ</w:t>
      </w:r>
    </w:p>
    <w:p w:rsidR="004202C4" w:rsidRDefault="004202C4" w:rsidP="004202C4">
      <w:pPr>
        <w:pStyle w:val="ConsPlusTitle"/>
        <w:jc w:val="center"/>
        <w:outlineLvl w:val="0"/>
      </w:pPr>
      <w:r>
        <w:t>ОБ АДМИНИСТРАТИВНЫХ ПРАВОНАРУШЕНИЯХ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4202C4" w:rsidRPr="00367D83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t>Статья 3.11. Дисквалификация</w:t>
      </w:r>
    </w:p>
    <w:p w:rsidR="00367D83" w:rsidRDefault="00367D83" w:rsidP="00367D83">
      <w:pPr>
        <w:pStyle w:val="ConsPlusNormal"/>
        <w:ind w:firstLine="540"/>
        <w:jc w:val="both"/>
        <w:outlineLvl w:val="2"/>
      </w:pP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t xml:space="preserve">(в ред.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17.07.2009 N 160-ФЗ)</w:t>
      </w:r>
    </w:p>
    <w:p w:rsidR="00367D83" w:rsidRDefault="00367D83" w:rsidP="00367D83">
      <w:pPr>
        <w:pStyle w:val="ConsPlusNormal"/>
        <w:ind w:firstLine="540"/>
        <w:jc w:val="both"/>
        <w:outlineLvl w:val="2"/>
      </w:pP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t xml:space="preserve">1. </w:t>
      </w:r>
      <w:proofErr w:type="gramStart"/>
      <w:r>
        <w:t xml:space="preserve">Дисквалификация заключается в лишении физического лица права замещать </w:t>
      </w:r>
      <w:hyperlink r:id="rId5" w:history="1">
        <w:r>
          <w:rPr>
            <w:color w:val="0000FF"/>
          </w:rPr>
          <w:t>должности</w:t>
        </w:r>
      </w:hyperlink>
      <w:r>
        <w:t xml:space="preserve"> федеральной государственной гражданской службы, </w:t>
      </w:r>
      <w:hyperlink r:id="rId6" w:history="1">
        <w:r>
          <w:rPr>
            <w:color w:val="0000FF"/>
          </w:rPr>
          <w:t>должности</w:t>
        </w:r>
      </w:hyperlink>
      <w:r>
        <w:t xml:space="preserve"> государственной гражданской службы субъекта Российской Федерации, </w:t>
      </w:r>
      <w:hyperlink r:id="rId7" w:history="1">
        <w:r>
          <w:rPr>
            <w:color w:val="0000FF"/>
          </w:rPr>
          <w:t>должности</w:t>
        </w:r>
      </w:hyperlink>
      <w:r>
        <w:t xml:space="preserve"> муниципальной службы, занимать должности в исполнительном </w:t>
      </w:r>
      <w:hyperlink r:id="rId8" w:history="1">
        <w:r>
          <w:rPr>
            <w:color w:val="0000FF"/>
          </w:rPr>
          <w:t>органе</w:t>
        </w:r>
      </w:hyperlink>
      <w:r>
        <w:t xml:space="preserve"> управления юридического лица, входить в совет директоров (наблюдательный совет), осуществлять предпринимательскую деятельность по управлению юридическим лицом, осуществлять управление юридическим лицом в иных случаях, предусмотренных законодательством Российской Федерации, либо осуществлять деятельность в сфере</w:t>
      </w:r>
      <w:proofErr w:type="gramEnd"/>
      <w:r>
        <w:t xml:space="preserve"> подготовки спортсменов (включая их медицинское обеспечение) и организации и проведения спортивных мероприятий. Административное наказание в виде дисквалификации назначается судьей.</w:t>
      </w:r>
    </w:p>
    <w:p w:rsidR="00367D83" w:rsidRDefault="00367D83" w:rsidP="00367D83">
      <w:pPr>
        <w:pStyle w:val="ConsPlusNormal"/>
        <w:ind w:firstLine="0"/>
        <w:jc w:val="both"/>
        <w:outlineLvl w:val="2"/>
      </w:pPr>
      <w:r>
        <w:t xml:space="preserve">(в ред.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06.12.2011 N 413-ФЗ)</w:t>
      </w: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t>2. Дисквалификация устанавливается на срок от шести месяцев до трех лет.</w:t>
      </w: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t xml:space="preserve">3. </w:t>
      </w:r>
      <w:proofErr w:type="gramStart"/>
      <w:r>
        <w:t>Дисквалификация может быть применена к лицам, замещающим должности федеральной государственной гражданской службы, должности государственной гражданской службы субъекта Российской Федерации, должности муниципальной службы, к лицам, осуществляющим организационно-распорядительные или административно-хозяйственные функции в органе юридического лица, к членам совета директоров (наблюдательного совета), к лицам, осуществляющим предпринимательскую деятельность без образования юридического лица, к лицам, занимающимся частной практикой, либо к тренерам, специалистам по спортивной медицине</w:t>
      </w:r>
      <w:proofErr w:type="gramEnd"/>
      <w:r>
        <w:t xml:space="preserve"> или иным специалистам в области физической культуры и спорта, занимающим должности, предусмотренные перечнем, утвержденным в соответствии с законодательством Российской Федерации.</w:t>
      </w:r>
    </w:p>
    <w:p w:rsidR="00367D83" w:rsidRDefault="00367D83" w:rsidP="00367D83">
      <w:pPr>
        <w:pStyle w:val="ConsPlusNormal"/>
        <w:ind w:firstLine="0"/>
        <w:jc w:val="both"/>
        <w:outlineLvl w:val="2"/>
      </w:pPr>
      <w:r>
        <w:t xml:space="preserve">(в ред.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06.12.2011 N 413-ФЗ)</w:t>
      </w:r>
    </w:p>
    <w:p w:rsidR="00367D83" w:rsidRDefault="00367D83" w:rsidP="004202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</w:p>
    <w:p w:rsidR="000A4C24" w:rsidRPr="000A4C24" w:rsidRDefault="000A4C24" w:rsidP="000A4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0A4C24">
        <w:rPr>
          <w:rFonts w:ascii="Arial" w:hAnsi="Arial" w:cs="Arial"/>
          <w:bCs/>
          <w:sz w:val="20"/>
          <w:szCs w:val="20"/>
        </w:rPr>
        <w:t>Статья 6.18. Нарушение установленных законодательством о физической культуре и спорте требований о предотвращении допинга в спорте и борьбе с ним</w:t>
      </w:r>
    </w:p>
    <w:p w:rsidR="000A4C24" w:rsidRPr="000A4C24" w:rsidRDefault="000A4C24" w:rsidP="000A4C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1" w:history="1">
        <w:r w:rsidRPr="000A4C24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0A4C24">
        <w:rPr>
          <w:rFonts w:ascii="Arial" w:hAnsi="Arial" w:cs="Arial"/>
          <w:sz w:val="20"/>
          <w:szCs w:val="20"/>
        </w:rPr>
        <w:t xml:space="preserve"> от 01.05.2019 N 96-ФЗ)</w:t>
      </w:r>
    </w:p>
    <w:p w:rsidR="000A4C24" w:rsidRPr="000A4C24" w:rsidRDefault="000A4C24" w:rsidP="000A4C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A4C24" w:rsidRPr="000A4C24" w:rsidRDefault="000A4C24" w:rsidP="000A4C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t xml:space="preserve">1. </w:t>
      </w:r>
      <w:proofErr w:type="gramStart"/>
      <w:r w:rsidRPr="000A4C24">
        <w:rPr>
          <w:rFonts w:ascii="Arial" w:hAnsi="Arial" w:cs="Arial"/>
          <w:sz w:val="20"/>
          <w:szCs w:val="20"/>
        </w:rPr>
        <w:t xml:space="preserve">Умышленное нарушение спортсменом установленных </w:t>
      </w:r>
      <w:hyperlink r:id="rId12" w:history="1">
        <w:r w:rsidRPr="000A4C24"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 w:rsidRPr="000A4C24">
        <w:rPr>
          <w:rFonts w:ascii="Arial" w:hAnsi="Arial" w:cs="Arial"/>
          <w:sz w:val="20"/>
          <w:szCs w:val="20"/>
        </w:rPr>
        <w:t xml:space="preserve"> о физической культуре и спорте требований о предотвращении допинга в спорте и борьбе с ним, выразившееся в использовании или попытке использования спортсменом запрещенной субстанции и (или) запрещенного метода (за исключением случаев,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правил, а также случаев, предусмотренных </w:t>
      </w:r>
      <w:hyperlink w:anchor="Par5" w:history="1">
        <w:r w:rsidRPr="000A4C24">
          <w:rPr>
            <w:rFonts w:ascii="Arial" w:hAnsi="Arial" w:cs="Arial"/>
            <w:color w:val="0000FF"/>
            <w:sz w:val="20"/>
            <w:szCs w:val="20"/>
          </w:rPr>
          <w:t>частью 2</w:t>
        </w:r>
        <w:proofErr w:type="gramEnd"/>
      </w:hyperlink>
      <w:r w:rsidRPr="000A4C24">
        <w:rPr>
          <w:rFonts w:ascii="Arial" w:hAnsi="Arial" w:cs="Arial"/>
          <w:sz w:val="20"/>
          <w:szCs w:val="20"/>
        </w:rPr>
        <w:t xml:space="preserve"> настоящей статьи и </w:t>
      </w:r>
      <w:hyperlink r:id="rId13" w:history="1">
        <w:r w:rsidRPr="000A4C24">
          <w:rPr>
            <w:rFonts w:ascii="Arial" w:hAnsi="Arial" w:cs="Arial"/>
            <w:color w:val="0000FF"/>
            <w:sz w:val="20"/>
            <w:szCs w:val="20"/>
          </w:rPr>
          <w:t>статьями 6.9</w:t>
        </w:r>
      </w:hyperlink>
      <w:r w:rsidRPr="000A4C24">
        <w:rPr>
          <w:rFonts w:ascii="Arial" w:hAnsi="Arial" w:cs="Arial"/>
          <w:sz w:val="20"/>
          <w:szCs w:val="20"/>
        </w:rPr>
        <w:t xml:space="preserve">, </w:t>
      </w:r>
      <w:hyperlink r:id="rId14" w:history="1">
        <w:r w:rsidRPr="000A4C24">
          <w:rPr>
            <w:rFonts w:ascii="Arial" w:hAnsi="Arial" w:cs="Arial"/>
            <w:color w:val="0000FF"/>
            <w:sz w:val="20"/>
            <w:szCs w:val="20"/>
          </w:rPr>
          <w:t>20.20</w:t>
        </w:r>
      </w:hyperlink>
      <w:r w:rsidRPr="000A4C24">
        <w:rPr>
          <w:rFonts w:ascii="Arial" w:hAnsi="Arial" w:cs="Arial"/>
          <w:sz w:val="20"/>
          <w:szCs w:val="20"/>
        </w:rPr>
        <w:t xml:space="preserve"> и </w:t>
      </w:r>
      <w:hyperlink r:id="rId15" w:history="1">
        <w:r w:rsidRPr="000A4C24">
          <w:rPr>
            <w:rFonts w:ascii="Arial" w:hAnsi="Arial" w:cs="Arial"/>
            <w:color w:val="0000FF"/>
            <w:sz w:val="20"/>
            <w:szCs w:val="20"/>
          </w:rPr>
          <w:t>20.22</w:t>
        </w:r>
      </w:hyperlink>
      <w:r w:rsidRPr="000A4C24">
        <w:rPr>
          <w:rFonts w:ascii="Arial" w:hAnsi="Arial" w:cs="Arial"/>
          <w:sz w:val="20"/>
          <w:szCs w:val="20"/>
        </w:rPr>
        <w:t xml:space="preserve"> настоящего Кодекса), -</w:t>
      </w:r>
    </w:p>
    <w:p w:rsidR="000A4C24" w:rsidRPr="000A4C24" w:rsidRDefault="000A4C24" w:rsidP="000A4C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t>влечет наложение административного штрафа в размере от тридцати тысяч до пятидесяти тысяч рублей.</w:t>
      </w:r>
    </w:p>
    <w:p w:rsidR="000A4C24" w:rsidRPr="000A4C24" w:rsidRDefault="000A4C24" w:rsidP="000A4C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5"/>
      <w:bookmarkEnd w:id="0"/>
      <w:r w:rsidRPr="000A4C24">
        <w:rPr>
          <w:rFonts w:ascii="Arial" w:hAnsi="Arial" w:cs="Arial"/>
          <w:sz w:val="20"/>
          <w:szCs w:val="20"/>
        </w:rPr>
        <w:t xml:space="preserve">2. </w:t>
      </w:r>
      <w:proofErr w:type="gramStart"/>
      <w:r w:rsidRPr="000A4C24">
        <w:rPr>
          <w:rFonts w:ascii="Arial" w:hAnsi="Arial" w:cs="Arial"/>
          <w:sz w:val="20"/>
          <w:szCs w:val="20"/>
        </w:rPr>
        <w:t xml:space="preserve">Распространение спортсменом, тренером, специалистом по спортивной медицине или иным специалистом в области физической культуры и спорта запрещенной субстанции и (или) запрещенного метода (за исключением случаев,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правил, а также случаев, предусмотренных </w:t>
      </w:r>
      <w:hyperlink r:id="rId16" w:history="1">
        <w:r w:rsidRPr="000A4C24">
          <w:rPr>
            <w:rFonts w:ascii="Arial" w:hAnsi="Arial" w:cs="Arial"/>
            <w:color w:val="0000FF"/>
            <w:sz w:val="20"/>
            <w:szCs w:val="20"/>
          </w:rPr>
          <w:t>статьями 6.8</w:t>
        </w:r>
      </w:hyperlink>
      <w:r w:rsidRPr="000A4C24">
        <w:rPr>
          <w:rFonts w:ascii="Arial" w:hAnsi="Arial" w:cs="Arial"/>
          <w:sz w:val="20"/>
          <w:szCs w:val="20"/>
        </w:rPr>
        <w:t xml:space="preserve">, </w:t>
      </w:r>
      <w:hyperlink r:id="rId17" w:history="1">
        <w:r w:rsidRPr="000A4C24">
          <w:rPr>
            <w:rFonts w:ascii="Arial" w:hAnsi="Arial" w:cs="Arial"/>
            <w:color w:val="0000FF"/>
            <w:sz w:val="20"/>
            <w:szCs w:val="20"/>
          </w:rPr>
          <w:t>6.16</w:t>
        </w:r>
      </w:hyperlink>
      <w:r w:rsidRPr="000A4C24">
        <w:rPr>
          <w:rFonts w:ascii="Arial" w:hAnsi="Arial" w:cs="Arial"/>
          <w:sz w:val="20"/>
          <w:szCs w:val="20"/>
        </w:rPr>
        <w:t xml:space="preserve"> и </w:t>
      </w:r>
      <w:hyperlink r:id="rId18" w:history="1">
        <w:r w:rsidRPr="000A4C24">
          <w:rPr>
            <w:rFonts w:ascii="Arial" w:hAnsi="Arial" w:cs="Arial"/>
            <w:color w:val="0000FF"/>
            <w:sz w:val="20"/>
            <w:szCs w:val="20"/>
          </w:rPr>
          <w:t>6.16.1</w:t>
        </w:r>
      </w:hyperlink>
      <w:r w:rsidRPr="000A4C24">
        <w:rPr>
          <w:rFonts w:ascii="Arial" w:hAnsi="Arial" w:cs="Arial"/>
          <w:sz w:val="20"/>
          <w:szCs w:val="20"/>
        </w:rPr>
        <w:t xml:space="preserve"> настоящего Кодекса), если эти действия не содержат уголовно</w:t>
      </w:r>
      <w:proofErr w:type="gramEnd"/>
      <w:r w:rsidRPr="000A4C24">
        <w:rPr>
          <w:rFonts w:ascii="Arial" w:hAnsi="Arial" w:cs="Arial"/>
          <w:sz w:val="20"/>
          <w:szCs w:val="20"/>
        </w:rPr>
        <w:t xml:space="preserve"> наказуемого деяния, -</w:t>
      </w:r>
    </w:p>
    <w:p w:rsidR="000A4C24" w:rsidRPr="000A4C24" w:rsidRDefault="000A4C24" w:rsidP="000A4C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lastRenderedPageBreak/>
        <w:t>влечет наложение административного штрафа в размере от сорока тысяч до восьмидесяти тысяч рублей.</w:t>
      </w:r>
    </w:p>
    <w:p w:rsidR="000A4C24" w:rsidRPr="000A4C24" w:rsidRDefault="000A4C24" w:rsidP="000A4C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t xml:space="preserve">Примечание. </w:t>
      </w:r>
      <w:proofErr w:type="gramStart"/>
      <w:r w:rsidRPr="000A4C24">
        <w:rPr>
          <w:rFonts w:ascii="Arial" w:hAnsi="Arial" w:cs="Arial"/>
          <w:sz w:val="20"/>
          <w:szCs w:val="20"/>
        </w:rPr>
        <w:t>Под запрещенной субстанцией и (или) запрещенным методом в настоящей статье понимаются субстанция и (или) метод, включенные в перечни субстанций и (или) методов, запрещенных для использования в спорте, утвержденные федеральным органом исполнительной власти, осуществляющим функции по проведению государственной политики, нормативно-правовому регулированию, оказанию государственных услуг и управлению государственным имуществом в сфере физической культуры и спорта.</w:t>
      </w:r>
      <w:proofErr w:type="gramEnd"/>
    </w:p>
    <w:p w:rsidR="000A4C24" w:rsidRDefault="000A4C24" w:rsidP="000A4C24"/>
    <w:p w:rsidR="005D541F" w:rsidRDefault="005D541F"/>
    <w:sectPr w:rsidR="005D541F" w:rsidSect="00BE70C9">
      <w:pgSz w:w="11905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2C4"/>
    <w:rsid w:val="000937C7"/>
    <w:rsid w:val="000A4C24"/>
    <w:rsid w:val="00367D83"/>
    <w:rsid w:val="003F409E"/>
    <w:rsid w:val="004202C4"/>
    <w:rsid w:val="005C1A99"/>
    <w:rsid w:val="005D541F"/>
    <w:rsid w:val="00840456"/>
    <w:rsid w:val="00B2302C"/>
    <w:rsid w:val="00E1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2C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54B691281480A233CD1C8E1A63E558E71A61D0BB1C0BBCD8E5A1581216A7DC2DE00B61103EE0B0v0G9M" TargetMode="External"/><Relationship Id="rId13" Type="http://schemas.openxmlformats.org/officeDocument/2006/relationships/hyperlink" Target="consultantplus://offline/ref=8D21A68D24BF0BB691D4FEBF346B8381FFBC00A6F9576882F8EBFC44D6D4FDFBE99FBE64A1C26EF32DE2DC6C8FA343951028D81CFF64t7wFM" TargetMode="External"/><Relationship Id="rId18" Type="http://schemas.openxmlformats.org/officeDocument/2006/relationships/hyperlink" Target="consultantplus://offline/ref=8D21A68D24BF0BB691D4FEBF346B8381FFBC00A6F9576882F8EBFC44D6D4FDFBE99FBE61A6C26FF32DE2DC6C8FA343951028D81CFF64t7wF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E54B691281480A233CD1C8E1A63E558E71A62DAB51C0BBCD8E5A1581216A7DC2DE00B61103EE3B4v0GAM" TargetMode="External"/><Relationship Id="rId12" Type="http://schemas.openxmlformats.org/officeDocument/2006/relationships/hyperlink" Target="consultantplus://offline/ref=8D21A68D24BF0BB691D4FEBF346B8381FFBF07A6FB546882F8EBFC44D6D4FDFBE99FBE61A2CC3EA93DE6953986BD478D0E2CC61FtFw6M" TargetMode="External"/><Relationship Id="rId17" Type="http://schemas.openxmlformats.org/officeDocument/2006/relationships/hyperlink" Target="consultantplus://offline/ref=8D21A68D24BF0BB691D4FEBF346B8381FFBC00A6F9576882F8EBFC44D6D4FDFBE99FBE61A5C26AF32DE2DC6C8FA343951028D81CFF64t7wF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D21A68D24BF0BB691D4FEBF346B8381FFBC00A6F9576882F8EBFC44D6D4FDFBE99FBE60A2CF69F32DE2DC6C8FA343951028D81CFF64t7wF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54B691281480A233CD1C8E1A63E558E71A61D3B1100BBCD8E5A1581216A7DC2DE00B61103EE3B7v0GEM" TargetMode="External"/><Relationship Id="rId11" Type="http://schemas.openxmlformats.org/officeDocument/2006/relationships/hyperlink" Target="consultantplus://offline/ref=8D21A68D24BF0BB691D4FEBF346B8381FFBC00A9F6546882F8EBFC44D6D4FDFBE99FBE63A2C76AF979B8CC68C6F64A8B1430C618E167762Ct1w7M" TargetMode="External"/><Relationship Id="rId5" Type="http://schemas.openxmlformats.org/officeDocument/2006/relationships/hyperlink" Target="consultantplus://offline/ref=FE54B691281480A233CD1C8E1A63E558E71A61D2B1190BBCD8E5A1581216A7DC2DE00B61103EE3B3v0GBM" TargetMode="External"/><Relationship Id="rId15" Type="http://schemas.openxmlformats.org/officeDocument/2006/relationships/hyperlink" Target="consultantplus://offline/ref=8D21A68D24BF0BB691D4FEBF346B8381FFBC00A6F9576882F8EBFC44D6D4FDFBE99FBE64A1C16FF32DE2DC6C8FA343951028D81CFF64t7wFM" TargetMode="External"/><Relationship Id="rId10" Type="http://schemas.openxmlformats.org/officeDocument/2006/relationships/hyperlink" Target="consultantplus://offline/ref=FE54B691281480A233CD1C8E1A63E558E71A61D4B61A0BBCD8E5A1581216A7DC2DE00B61103EE3B1v0GAM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FE54B691281480A233CD1C8E1A63E558EE1166D7BA1256B6D0BCAD5A1519F8CB2AA90760103EE2vBG4M" TargetMode="External"/><Relationship Id="rId9" Type="http://schemas.openxmlformats.org/officeDocument/2006/relationships/hyperlink" Target="consultantplus://offline/ref=FE54B691281480A233CD1C8E1A63E558E71A61D4B61A0BBCD8E5A1581216A7DC2DE00B61103EE3B1v0G9M" TargetMode="External"/><Relationship Id="rId14" Type="http://schemas.openxmlformats.org/officeDocument/2006/relationships/hyperlink" Target="consultantplus://offline/ref=8D21A68D24BF0BB691D4FEBF346B8381FFBC00A6F9576882F8EBFC44D6D4FDFBE99FBE64A1C169F32DE2DC6C8FA343951028D81CFF64t7w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904</Words>
  <Characters>5153</Characters>
  <Application>Microsoft Office Word</Application>
  <DocSecurity>0</DocSecurity>
  <Lines>42</Lines>
  <Paragraphs>12</Paragraphs>
  <ScaleCrop>false</ScaleCrop>
  <Company>Rusada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mainadmin1</dc:creator>
  <cp:lastModifiedBy>mavzjutov</cp:lastModifiedBy>
  <cp:revision>3</cp:revision>
  <dcterms:created xsi:type="dcterms:W3CDTF">2020-11-03T10:57:00Z</dcterms:created>
  <dcterms:modified xsi:type="dcterms:W3CDTF">2021-06-30T12:57:00Z</dcterms:modified>
</cp:coreProperties>
</file>